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B7D9B" w14:textId="2B545495" w:rsidR="00120A46" w:rsidRPr="003664E2" w:rsidRDefault="00000000" w:rsidP="003664E2">
      <w:pPr>
        <w:shd w:val="clear" w:color="auto" w:fill="5F497A" w:themeFill="accent4" w:themeFillShade="BF"/>
        <w:jc w:val="center"/>
        <w:rPr>
          <w:color w:val="FFFFFF" w:themeColor="background1"/>
        </w:rPr>
      </w:pPr>
      <w:r w:rsidRPr="0076126D">
        <w:rPr>
          <w:b/>
          <w:color w:val="FFFFFF" w:themeColor="background1"/>
          <w:sz w:val="44"/>
        </w:rPr>
        <w:t>ANIMATED FILM DETECTIVE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26"/>
        <w:gridCol w:w="7726"/>
      </w:tblGrid>
      <w:tr w:rsidR="00120A46" w14:paraId="5D5BEA7B" w14:textId="77777777">
        <w:trPr>
          <w:jc w:val="center"/>
        </w:trPr>
        <w:tc>
          <w:tcPr>
            <w:tcW w:w="7726" w:type="dxa"/>
            <w:vAlign w:val="center"/>
          </w:tcPr>
          <w:p w14:paraId="342E8637" w14:textId="68691514" w:rsidR="00120A46" w:rsidRDefault="003664E2">
            <w:r>
              <w:rPr>
                <w:b/>
              </w:rPr>
              <w:br/>
              <w:t>Name: __________________________________________</w:t>
            </w:r>
          </w:p>
        </w:tc>
        <w:tc>
          <w:tcPr>
            <w:tcW w:w="7726" w:type="dxa"/>
            <w:vAlign w:val="center"/>
          </w:tcPr>
          <w:p w14:paraId="77DFBCD3" w14:textId="0F116312" w:rsidR="00120A46" w:rsidRDefault="00120A46"/>
        </w:tc>
      </w:tr>
    </w:tbl>
    <w:p w14:paraId="2A3F4607" w14:textId="05EEFAF7" w:rsidR="00120A46" w:rsidRDefault="0076126D">
      <w:pPr>
        <w:spacing w:before="100" w:after="120"/>
      </w:pPr>
      <w:r>
        <w:t>Identify the shot and/or camera angle, then explain the effect of that choice. Think about wh</w:t>
      </w:r>
      <w:r w:rsidR="007F0F6E">
        <w:t xml:space="preserve">at that </w:t>
      </w:r>
      <w:r w:rsidR="00B6379A">
        <w:t>film device communicates to the audience.</w:t>
      </w:r>
      <w:r w:rsidR="003664E2">
        <w:t xml:space="preserve"> Bonus </w:t>
      </w:r>
      <w:r w:rsidR="003C40B7">
        <w:t xml:space="preserve">brownie points </w:t>
      </w:r>
      <w:r w:rsidR="003664E2">
        <w:t>if you</w:t>
      </w:r>
      <w:r w:rsidR="003C40B7">
        <w:t xml:space="preserve"> can</w:t>
      </w:r>
      <w:r w:rsidR="003664E2">
        <w:t xml:space="preserve"> identify the movie.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32"/>
        <w:gridCol w:w="3384"/>
        <w:gridCol w:w="6192"/>
      </w:tblGrid>
      <w:tr w:rsidR="00120A46" w14:paraId="2B0995F5" w14:textId="77777777" w:rsidTr="0076126D">
        <w:trPr>
          <w:tblHeader/>
          <w:jc w:val="center"/>
        </w:trPr>
        <w:tc>
          <w:tcPr>
            <w:tcW w:w="583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5F497A" w:themeFill="accent4" w:themeFillShade="BF"/>
            <w:vAlign w:val="center"/>
          </w:tcPr>
          <w:p w14:paraId="586E501C" w14:textId="77777777" w:rsidR="00120A46" w:rsidRDefault="00000000">
            <w:pPr>
              <w:jc w:val="center"/>
            </w:pPr>
            <w:r>
              <w:rPr>
                <w:b/>
                <w:color w:val="FFFFFF"/>
              </w:rPr>
              <w:t>FILM STILL</w:t>
            </w:r>
          </w:p>
        </w:tc>
        <w:tc>
          <w:tcPr>
            <w:tcW w:w="3384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5F497A" w:themeFill="accent4" w:themeFillShade="BF"/>
            <w:vAlign w:val="center"/>
          </w:tcPr>
          <w:p w14:paraId="1B042CA6" w14:textId="77777777" w:rsidR="00120A46" w:rsidRDefault="00000000">
            <w:pPr>
              <w:jc w:val="center"/>
            </w:pPr>
            <w:r>
              <w:rPr>
                <w:b/>
                <w:color w:val="FFFFFF"/>
              </w:rPr>
              <w:t>SHOT / ANGLE</w:t>
            </w:r>
          </w:p>
        </w:tc>
        <w:tc>
          <w:tcPr>
            <w:tcW w:w="619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5F497A" w:themeFill="accent4" w:themeFillShade="BF"/>
            <w:vAlign w:val="center"/>
          </w:tcPr>
          <w:p w14:paraId="0A31940E" w14:textId="77777777" w:rsidR="00120A46" w:rsidRDefault="00000000">
            <w:pPr>
              <w:jc w:val="center"/>
            </w:pPr>
            <w:r>
              <w:rPr>
                <w:b/>
                <w:color w:val="FFFFFF"/>
              </w:rPr>
              <w:t>EFFECT / MEANING</w:t>
            </w:r>
          </w:p>
        </w:tc>
      </w:tr>
      <w:tr w:rsidR="00120A46" w14:paraId="5389D6D4" w14:textId="77777777">
        <w:trPr>
          <w:jc w:val="center"/>
        </w:trPr>
        <w:tc>
          <w:tcPr>
            <w:tcW w:w="583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CAACAD" w14:textId="77777777" w:rsidR="00120A4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C4496F8" wp14:editId="5E60611D">
                  <wp:extent cx="3977639" cy="22269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7639" cy="2226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4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4F2610" w14:textId="77777777" w:rsidR="00120A46" w:rsidRDefault="00000000">
            <w:r>
              <w:rPr>
                <w:b/>
              </w:rPr>
              <w:t xml:space="preserve">1. </w:t>
            </w:r>
            <w:r>
              <w:br/>
            </w:r>
            <w:r>
              <w:br/>
              <w:t>________________________________</w:t>
            </w:r>
            <w:r>
              <w:br/>
            </w:r>
            <w:r>
              <w:br/>
              <w:t>________________________________</w:t>
            </w:r>
          </w:p>
        </w:tc>
        <w:tc>
          <w:tcPr>
            <w:tcW w:w="619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741D02" w14:textId="07B281D4" w:rsidR="00120A46" w:rsidRDefault="00000000" w:rsidP="0076126D">
            <w:r>
              <w:br/>
            </w:r>
            <w:r w:rsidR="0076126D">
              <w:t>____________________________________________________</w:t>
            </w:r>
            <w:r w:rsidR="0076126D">
              <w:br/>
            </w:r>
            <w:r w:rsidR="0076126D">
              <w:br/>
              <w:t>____________________________________________________</w:t>
            </w:r>
            <w:r w:rsidR="0076126D">
              <w:br/>
            </w:r>
            <w:r w:rsidR="0076126D">
              <w:br/>
              <w:t>____________________________________________________</w:t>
            </w:r>
            <w:r>
              <w:br/>
            </w:r>
            <w:r w:rsidR="0076126D">
              <w:br/>
            </w:r>
            <w:r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</w:p>
        </w:tc>
      </w:tr>
      <w:tr w:rsidR="00120A46" w14:paraId="208520A3" w14:textId="77777777">
        <w:trPr>
          <w:jc w:val="center"/>
        </w:trPr>
        <w:tc>
          <w:tcPr>
            <w:tcW w:w="583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035BA7" w14:textId="77777777" w:rsidR="00120A4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27A7824" wp14:editId="1F5FD86B">
                  <wp:extent cx="3977639" cy="222548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7639" cy="222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4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F3F8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0114D" w14:textId="77777777" w:rsidR="00120A46" w:rsidRDefault="00000000">
            <w:r>
              <w:rPr>
                <w:b/>
              </w:rPr>
              <w:t xml:space="preserve">2. </w:t>
            </w:r>
            <w:r>
              <w:br/>
            </w:r>
            <w:r>
              <w:br/>
              <w:t>________________________________</w:t>
            </w:r>
            <w:r>
              <w:br/>
            </w:r>
            <w:r>
              <w:br/>
              <w:t>________________________________</w:t>
            </w:r>
          </w:p>
        </w:tc>
        <w:tc>
          <w:tcPr>
            <w:tcW w:w="619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F3F8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048593" w14:textId="19A1577E" w:rsidR="00120A46" w:rsidRDefault="0076126D"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</w:p>
        </w:tc>
      </w:tr>
      <w:tr w:rsidR="00120A46" w14:paraId="65639199" w14:textId="77777777">
        <w:trPr>
          <w:jc w:val="center"/>
        </w:trPr>
        <w:tc>
          <w:tcPr>
            <w:tcW w:w="583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41C497" w14:textId="77777777" w:rsidR="00120A46" w:rsidRDefault="00000000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AFE4475" wp14:editId="47951033">
                  <wp:extent cx="3977639" cy="21365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7639" cy="2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4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1F9140" w14:textId="77777777" w:rsidR="00120A46" w:rsidRDefault="00000000">
            <w:r>
              <w:rPr>
                <w:b/>
              </w:rPr>
              <w:t xml:space="preserve">3. </w:t>
            </w:r>
            <w:r>
              <w:br/>
            </w:r>
            <w:r>
              <w:br/>
              <w:t>________________________________</w:t>
            </w:r>
            <w:r>
              <w:br/>
            </w:r>
            <w:r>
              <w:br/>
              <w:t>________________________________</w:t>
            </w:r>
          </w:p>
        </w:tc>
        <w:tc>
          <w:tcPr>
            <w:tcW w:w="619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140729" w14:textId="60CC3E1F" w:rsidR="00120A46" w:rsidRDefault="0076126D"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</w:p>
        </w:tc>
      </w:tr>
      <w:tr w:rsidR="00120A46" w14:paraId="607ABAED" w14:textId="77777777">
        <w:trPr>
          <w:jc w:val="center"/>
        </w:trPr>
        <w:tc>
          <w:tcPr>
            <w:tcW w:w="583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D59564" w14:textId="77777777" w:rsidR="00120A4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C9B4A3F" wp14:editId="2C7C24EF">
                  <wp:extent cx="3977639" cy="2145477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7639" cy="2145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4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F3F8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D0EC01" w14:textId="77777777" w:rsidR="00120A46" w:rsidRDefault="00000000">
            <w:r>
              <w:rPr>
                <w:b/>
              </w:rPr>
              <w:t xml:space="preserve">4. </w:t>
            </w:r>
            <w:r>
              <w:br/>
            </w:r>
            <w:r>
              <w:br/>
              <w:t>________________________________</w:t>
            </w:r>
            <w:r>
              <w:br/>
            </w:r>
            <w:r>
              <w:br/>
              <w:t>________________________________</w:t>
            </w:r>
          </w:p>
        </w:tc>
        <w:tc>
          <w:tcPr>
            <w:tcW w:w="619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F3F8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FAB190" w14:textId="16782147" w:rsidR="00120A46" w:rsidRDefault="0076126D"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</w:p>
        </w:tc>
      </w:tr>
      <w:tr w:rsidR="00120A46" w14:paraId="5251446E" w14:textId="77777777">
        <w:trPr>
          <w:jc w:val="center"/>
        </w:trPr>
        <w:tc>
          <w:tcPr>
            <w:tcW w:w="583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61F93A" w14:textId="77777777" w:rsidR="00120A46" w:rsidRDefault="00000000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1A1BAB1" wp14:editId="2483F849">
                  <wp:extent cx="3977639" cy="223651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7639" cy="2236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4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A30BD3" w14:textId="77777777" w:rsidR="00120A46" w:rsidRDefault="00000000">
            <w:r>
              <w:rPr>
                <w:b/>
              </w:rPr>
              <w:t xml:space="preserve">5. </w:t>
            </w:r>
            <w:r>
              <w:br/>
            </w:r>
            <w:r>
              <w:br/>
              <w:t>________________________________</w:t>
            </w:r>
            <w:r>
              <w:br/>
            </w:r>
            <w:r>
              <w:br/>
              <w:t>________________________________</w:t>
            </w:r>
          </w:p>
        </w:tc>
        <w:tc>
          <w:tcPr>
            <w:tcW w:w="619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096AC1" w14:textId="7050A4B9" w:rsidR="00120A46" w:rsidRDefault="0076126D">
            <w:r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</w:p>
        </w:tc>
      </w:tr>
      <w:tr w:rsidR="00120A46" w14:paraId="299BAE8F" w14:textId="77777777">
        <w:trPr>
          <w:jc w:val="center"/>
        </w:trPr>
        <w:tc>
          <w:tcPr>
            <w:tcW w:w="583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BB1365" w14:textId="77777777" w:rsidR="00120A4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75D8D624" wp14:editId="1A9C2A2D">
                  <wp:extent cx="3977639" cy="16596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7639" cy="165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4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F3F8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E3BE98" w14:textId="77777777" w:rsidR="00120A46" w:rsidRDefault="00000000">
            <w:r>
              <w:rPr>
                <w:b/>
              </w:rPr>
              <w:t xml:space="preserve">6. </w:t>
            </w:r>
            <w:r>
              <w:br/>
            </w:r>
            <w:r>
              <w:br/>
              <w:t>________________________________</w:t>
            </w:r>
            <w:r>
              <w:br/>
            </w:r>
            <w:r>
              <w:br/>
              <w:t>________________________________</w:t>
            </w:r>
          </w:p>
        </w:tc>
        <w:tc>
          <w:tcPr>
            <w:tcW w:w="619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F3F8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1389D7" w14:textId="5D15A079" w:rsidR="00120A46" w:rsidRDefault="0076126D"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</w:p>
        </w:tc>
      </w:tr>
      <w:tr w:rsidR="00120A46" w14:paraId="5EA4B474" w14:textId="77777777">
        <w:trPr>
          <w:jc w:val="center"/>
        </w:trPr>
        <w:tc>
          <w:tcPr>
            <w:tcW w:w="583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84794B" w14:textId="77777777" w:rsidR="00120A4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740AC701" wp14:editId="5C815637">
                  <wp:extent cx="3977639" cy="1666504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7639" cy="1666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4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E07D0" w14:textId="77777777" w:rsidR="00120A46" w:rsidRDefault="00000000">
            <w:r>
              <w:rPr>
                <w:b/>
              </w:rPr>
              <w:t xml:space="preserve">7. </w:t>
            </w:r>
            <w:r>
              <w:br/>
            </w:r>
            <w:r>
              <w:br/>
              <w:t>________________________________</w:t>
            </w:r>
            <w:r>
              <w:br/>
            </w:r>
            <w:r>
              <w:br/>
              <w:t>________________________________</w:t>
            </w:r>
          </w:p>
        </w:tc>
        <w:tc>
          <w:tcPr>
            <w:tcW w:w="619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EEA108" w14:textId="5DA6472D" w:rsidR="00120A46" w:rsidRDefault="0076126D">
            <w:r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</w:p>
        </w:tc>
      </w:tr>
      <w:tr w:rsidR="00120A46" w14:paraId="5CE07529" w14:textId="77777777">
        <w:trPr>
          <w:jc w:val="center"/>
        </w:trPr>
        <w:tc>
          <w:tcPr>
            <w:tcW w:w="583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ABAC6A" w14:textId="77777777" w:rsidR="00120A46" w:rsidRDefault="00000000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8D568B3" wp14:editId="5E1E8A5F">
                  <wp:extent cx="3977639" cy="1647849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7639" cy="1647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4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F3F8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025C64" w14:textId="77777777" w:rsidR="00120A46" w:rsidRDefault="00000000">
            <w:r>
              <w:rPr>
                <w:b/>
              </w:rPr>
              <w:t xml:space="preserve">8. </w:t>
            </w:r>
            <w:r>
              <w:br/>
            </w:r>
            <w:r>
              <w:br/>
              <w:t>________________________________</w:t>
            </w:r>
            <w:r>
              <w:br/>
            </w:r>
            <w:r>
              <w:br/>
              <w:t>________________________________</w:t>
            </w:r>
          </w:p>
        </w:tc>
        <w:tc>
          <w:tcPr>
            <w:tcW w:w="619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F3F8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9F21CB" w14:textId="36160AE6" w:rsidR="00120A46" w:rsidRDefault="0076126D"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</w:p>
        </w:tc>
      </w:tr>
      <w:tr w:rsidR="00120A46" w14:paraId="5CA583A3" w14:textId="77777777">
        <w:trPr>
          <w:jc w:val="center"/>
        </w:trPr>
        <w:tc>
          <w:tcPr>
            <w:tcW w:w="583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FB8F05" w14:textId="77777777" w:rsidR="00120A4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4AF3534" wp14:editId="6098EBCC">
                  <wp:extent cx="3977639" cy="17431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7639" cy="1743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4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A8696" w14:textId="77777777" w:rsidR="00120A46" w:rsidRDefault="00000000">
            <w:r>
              <w:rPr>
                <w:b/>
              </w:rPr>
              <w:t xml:space="preserve">9. </w:t>
            </w:r>
            <w:r>
              <w:br/>
            </w:r>
            <w:r>
              <w:br/>
              <w:t>________________________________</w:t>
            </w:r>
            <w:r>
              <w:br/>
            </w:r>
            <w:r>
              <w:br/>
              <w:t>________________________________</w:t>
            </w:r>
          </w:p>
        </w:tc>
        <w:tc>
          <w:tcPr>
            <w:tcW w:w="6192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FA052D" w14:textId="084F6DC3" w:rsidR="00120A46" w:rsidRDefault="0076126D"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  <w:r>
              <w:br/>
            </w:r>
            <w:r>
              <w:br/>
              <w:t>____________________________________________________</w:t>
            </w:r>
          </w:p>
        </w:tc>
      </w:tr>
    </w:tbl>
    <w:p w14:paraId="54B7DA75" w14:textId="538A89EC" w:rsidR="00DC44EE" w:rsidRDefault="00DC44EE"/>
    <w:p w14:paraId="4242B3E5" w14:textId="77777777" w:rsidR="007752B0" w:rsidRDefault="007752B0"/>
    <w:p w14:paraId="4E54605A" w14:textId="77777777" w:rsidR="007752B0" w:rsidRDefault="007752B0"/>
    <w:p w14:paraId="4892EC0F" w14:textId="77777777" w:rsidR="007752B0" w:rsidRDefault="007752B0"/>
    <w:p w14:paraId="37F4E61F" w14:textId="77777777" w:rsidR="007752B0" w:rsidRDefault="007752B0"/>
    <w:p w14:paraId="5DCD0D9A" w14:textId="77777777" w:rsidR="007752B0" w:rsidRDefault="007752B0"/>
    <w:p w14:paraId="4BAD1FD2" w14:textId="77777777" w:rsidR="007752B0" w:rsidRPr="009A148D" w:rsidRDefault="007752B0" w:rsidP="007752B0">
      <w:pPr>
        <w:shd w:val="clear" w:color="auto" w:fill="5F497A" w:themeFill="accent4" w:themeFillShade="BF"/>
        <w:spacing w:after="40"/>
        <w:jc w:val="center"/>
        <w:rPr>
          <w:color w:val="FFFFFF" w:themeColor="background1"/>
          <w:sz w:val="28"/>
          <w:szCs w:val="28"/>
        </w:rPr>
      </w:pPr>
      <w:r w:rsidRPr="009A148D">
        <w:rPr>
          <w:b/>
          <w:color w:val="FFFFFF" w:themeColor="background1"/>
          <w:sz w:val="28"/>
          <w:szCs w:val="28"/>
        </w:rPr>
        <w:lastRenderedPageBreak/>
        <w:t>WALL-E: SHOT SIZE GUIDE</w:t>
      </w:r>
    </w:p>
    <w:tbl>
      <w:tblPr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3528"/>
        <w:gridCol w:w="5256"/>
      </w:tblGrid>
      <w:tr w:rsidR="007752B0" w14:paraId="1E60968E" w14:textId="77777777" w:rsidTr="00345BC1">
        <w:trPr>
          <w:trHeight w:val="329"/>
          <w:tblHeader/>
          <w:jc w:val="center"/>
        </w:trPr>
        <w:tc>
          <w:tcPr>
            <w:tcW w:w="453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5F497A" w:themeFill="accent4" w:themeFillShade="BF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BAA92A8" w14:textId="77777777" w:rsidR="007752B0" w:rsidRDefault="007752B0" w:rsidP="00345BC1">
            <w:pPr>
              <w:jc w:val="center"/>
            </w:pPr>
            <w:r>
              <w:rPr>
                <w:b/>
                <w:color w:val="FFFFFF"/>
              </w:rPr>
              <w:t>FILM STILL</w:t>
            </w:r>
          </w:p>
        </w:tc>
        <w:tc>
          <w:tcPr>
            <w:tcW w:w="3528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5F497A" w:themeFill="accent4" w:themeFillShade="BF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9C908ED" w14:textId="77777777" w:rsidR="007752B0" w:rsidRDefault="007752B0" w:rsidP="00345BC1">
            <w:pPr>
              <w:jc w:val="center"/>
            </w:pPr>
            <w:r>
              <w:rPr>
                <w:b/>
                <w:color w:val="FFFFFF"/>
              </w:rPr>
              <w:t>SHOT SIZE</w:t>
            </w:r>
          </w:p>
        </w:tc>
        <w:tc>
          <w:tcPr>
            <w:tcW w:w="525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5F497A" w:themeFill="accent4" w:themeFillShade="BF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0685A64" w14:textId="77777777" w:rsidR="007752B0" w:rsidRDefault="007752B0" w:rsidP="00345BC1">
            <w:pPr>
              <w:jc w:val="center"/>
            </w:pPr>
            <w:r>
              <w:rPr>
                <w:b/>
                <w:color w:val="FFFFFF"/>
              </w:rPr>
              <w:t>EFFECT / MEANING</w:t>
            </w:r>
          </w:p>
        </w:tc>
      </w:tr>
      <w:tr w:rsidR="007752B0" w14:paraId="13EC30BE" w14:textId="77777777" w:rsidTr="00345BC1">
        <w:trPr>
          <w:trHeight w:val="1684"/>
          <w:jc w:val="center"/>
        </w:trPr>
        <w:tc>
          <w:tcPr>
            <w:tcW w:w="453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7C9276" w14:textId="77777777" w:rsidR="007752B0" w:rsidRDefault="007752B0" w:rsidP="00345BC1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732F792D" wp14:editId="7F48B977">
                  <wp:extent cx="2697480" cy="1123246"/>
                  <wp:effectExtent l="0" t="0" r="0" b="0"/>
                  <wp:docPr id="443651739" name="Picture 443651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fc450b1-6d4f-45da-9d40-fbd0885b2053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1123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E5DFEC" w:themeFill="accent4" w:themeFillTint="3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0BA0A5" w14:textId="77777777" w:rsidR="007752B0" w:rsidRPr="00E42A7D" w:rsidRDefault="007752B0" w:rsidP="00345BC1">
            <w:pPr>
              <w:jc w:val="center"/>
              <w:rPr>
                <w:color w:val="8064A2" w:themeColor="accent4"/>
              </w:rPr>
            </w:pPr>
            <w:r w:rsidRPr="00E42A7D">
              <w:rPr>
                <w:b/>
                <w:color w:val="8064A2" w:themeColor="accent4"/>
                <w:sz w:val="22"/>
              </w:rPr>
              <w:t>EXTREME LONG / EXTREME WIDE SHOT</w:t>
            </w:r>
          </w:p>
          <w:p w14:paraId="111EA373" w14:textId="77777777" w:rsidR="007752B0" w:rsidRDefault="007752B0" w:rsidP="00345BC1">
            <w:pPr>
              <w:spacing w:before="80"/>
              <w:jc w:val="center"/>
            </w:pPr>
            <w:r>
              <w:rPr>
                <w:sz w:val="19"/>
              </w:rPr>
              <w:t>The setting dominates the frame. A character may be tiny or not visible at all.</w:t>
            </w:r>
          </w:p>
        </w:tc>
        <w:tc>
          <w:tcPr>
            <w:tcW w:w="525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E5DFEC" w:themeFill="accent4" w:themeFillTint="3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712D85" w14:textId="77777777" w:rsidR="007752B0" w:rsidRDefault="007752B0" w:rsidP="00345BC1">
            <w:r>
              <w:t>Creates a strong sense of scale and shows the larger world of the story.</w:t>
            </w:r>
          </w:p>
        </w:tc>
      </w:tr>
      <w:tr w:rsidR="007752B0" w14:paraId="3B966393" w14:textId="77777777" w:rsidTr="00345BC1">
        <w:trPr>
          <w:jc w:val="center"/>
        </w:trPr>
        <w:tc>
          <w:tcPr>
            <w:tcW w:w="453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16B24D" w14:textId="77777777" w:rsidR="007752B0" w:rsidRDefault="007752B0" w:rsidP="00345BC1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4000FD4" wp14:editId="316C0CC3">
                  <wp:extent cx="2603943" cy="1463040"/>
                  <wp:effectExtent l="0" t="0" r="0" b="0"/>
                  <wp:docPr id="83093314" name="Picture 83093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e8facc7-4f94-471c-998b-942571f796a5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943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C32689" w14:textId="77777777" w:rsidR="007752B0" w:rsidRPr="00E42A7D" w:rsidRDefault="007752B0" w:rsidP="00345BC1">
            <w:pPr>
              <w:jc w:val="center"/>
              <w:rPr>
                <w:color w:val="8064A2" w:themeColor="accent4"/>
              </w:rPr>
            </w:pPr>
            <w:r w:rsidRPr="00E42A7D">
              <w:rPr>
                <w:b/>
                <w:color w:val="8064A2" w:themeColor="accent4"/>
                <w:sz w:val="22"/>
              </w:rPr>
              <w:t>LONG / WIDE SHOT</w:t>
            </w:r>
          </w:p>
          <w:p w14:paraId="15AA4B8F" w14:textId="77777777" w:rsidR="007752B0" w:rsidRDefault="007752B0" w:rsidP="00345BC1">
            <w:pPr>
              <w:spacing w:before="80"/>
              <w:jc w:val="center"/>
            </w:pPr>
            <w:r>
              <w:rPr>
                <w:sz w:val="19"/>
              </w:rPr>
              <w:t>Shows the characters with plenty of the surrounding environment.</w:t>
            </w:r>
          </w:p>
        </w:tc>
        <w:tc>
          <w:tcPr>
            <w:tcW w:w="525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21751B" w14:textId="77777777" w:rsidR="007752B0" w:rsidRDefault="007752B0" w:rsidP="00345BC1">
            <w:proofErr w:type="spellStart"/>
            <w:proofErr w:type="gramStart"/>
            <w:r>
              <w:t>Lets</w:t>
            </w:r>
            <w:proofErr w:type="spellEnd"/>
            <w:proofErr w:type="gramEnd"/>
            <w:r>
              <w:t xml:space="preserve"> us see both who is in the scene and where they are. The setting is still important.</w:t>
            </w:r>
          </w:p>
        </w:tc>
      </w:tr>
      <w:tr w:rsidR="007752B0" w14:paraId="4D6E2D85" w14:textId="77777777" w:rsidTr="00345BC1">
        <w:trPr>
          <w:jc w:val="center"/>
        </w:trPr>
        <w:tc>
          <w:tcPr>
            <w:tcW w:w="453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76E548" w14:textId="77777777" w:rsidR="007752B0" w:rsidRDefault="007752B0" w:rsidP="00345BC1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9325907" wp14:editId="3B8E2042">
                  <wp:extent cx="2697480" cy="1123246"/>
                  <wp:effectExtent l="0" t="0" r="0" b="0"/>
                  <wp:docPr id="1868253046" name="Picture 1868253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432efac-932f-4e9c-87d8-6693a30a0a61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1123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E5DFEC" w:themeFill="accent4" w:themeFillTint="3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46BDB1" w14:textId="77777777" w:rsidR="007752B0" w:rsidRPr="00E42A7D" w:rsidRDefault="007752B0" w:rsidP="00345BC1">
            <w:pPr>
              <w:jc w:val="center"/>
              <w:rPr>
                <w:color w:val="8064A2" w:themeColor="accent4"/>
              </w:rPr>
            </w:pPr>
            <w:r w:rsidRPr="00E42A7D">
              <w:rPr>
                <w:b/>
                <w:color w:val="8064A2" w:themeColor="accent4"/>
                <w:sz w:val="22"/>
              </w:rPr>
              <w:t>FULL SHOT</w:t>
            </w:r>
          </w:p>
          <w:p w14:paraId="5BE81487" w14:textId="77777777" w:rsidR="007752B0" w:rsidRDefault="007752B0" w:rsidP="00345BC1">
            <w:pPr>
              <w:spacing w:before="80"/>
              <w:jc w:val="center"/>
            </w:pPr>
            <w:r>
              <w:rPr>
                <w:sz w:val="19"/>
              </w:rPr>
              <w:t>Shows the character’s whole body in the frame.</w:t>
            </w:r>
          </w:p>
        </w:tc>
        <w:tc>
          <w:tcPr>
            <w:tcW w:w="525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E5DFEC" w:themeFill="accent4" w:themeFillTint="3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686817" w14:textId="77777777" w:rsidR="007752B0" w:rsidRDefault="007752B0" w:rsidP="00345BC1">
            <w:r>
              <w:t>Focuses attention on the character while still showing movement and some of the setting.</w:t>
            </w:r>
          </w:p>
        </w:tc>
      </w:tr>
      <w:tr w:rsidR="007752B0" w14:paraId="6CBA8D0A" w14:textId="77777777" w:rsidTr="00345BC1">
        <w:trPr>
          <w:jc w:val="center"/>
        </w:trPr>
        <w:tc>
          <w:tcPr>
            <w:tcW w:w="453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D52834" w14:textId="77777777" w:rsidR="007752B0" w:rsidRDefault="007752B0" w:rsidP="00345BC1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6785F17" wp14:editId="62E4CA66">
                  <wp:extent cx="2697480" cy="1123246"/>
                  <wp:effectExtent l="0" t="0" r="0" b="0"/>
                  <wp:docPr id="2143096616" name="Picture 2143096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bed4ccd-f1fe-4256-9d44-0f37512f72ab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1123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74010D" w14:textId="77777777" w:rsidR="007752B0" w:rsidRPr="00E42A7D" w:rsidRDefault="007752B0" w:rsidP="00345BC1">
            <w:pPr>
              <w:jc w:val="center"/>
              <w:rPr>
                <w:color w:val="8064A2" w:themeColor="accent4"/>
              </w:rPr>
            </w:pPr>
            <w:r w:rsidRPr="00E42A7D">
              <w:rPr>
                <w:b/>
                <w:color w:val="8064A2" w:themeColor="accent4"/>
                <w:sz w:val="22"/>
              </w:rPr>
              <w:t>MEDIUM-LONG SHOT</w:t>
            </w:r>
          </w:p>
          <w:p w14:paraId="1F58FF01" w14:textId="77777777" w:rsidR="007752B0" w:rsidRDefault="007752B0" w:rsidP="00345BC1">
            <w:pPr>
              <w:spacing w:before="80"/>
              <w:jc w:val="center"/>
            </w:pPr>
            <w:r>
              <w:rPr>
                <w:sz w:val="19"/>
              </w:rPr>
              <w:t>Shows most of the character, usually from around the knees upwards.</w:t>
            </w:r>
          </w:p>
        </w:tc>
        <w:tc>
          <w:tcPr>
            <w:tcW w:w="525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3B9471" w14:textId="77777777" w:rsidR="007752B0" w:rsidRDefault="007752B0" w:rsidP="00345BC1">
            <w:r>
              <w:t>Brings us closer while keeping body language and some surroundings visible.</w:t>
            </w:r>
          </w:p>
        </w:tc>
      </w:tr>
      <w:tr w:rsidR="007752B0" w14:paraId="3D4C59E5" w14:textId="77777777" w:rsidTr="00345BC1">
        <w:trPr>
          <w:jc w:val="center"/>
        </w:trPr>
        <w:tc>
          <w:tcPr>
            <w:tcW w:w="453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C1983E" w14:textId="77777777" w:rsidR="007752B0" w:rsidRDefault="007752B0" w:rsidP="00345BC1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E358B1C" wp14:editId="6726AC21">
                  <wp:extent cx="2174426" cy="1463040"/>
                  <wp:effectExtent l="0" t="0" r="0" b="0"/>
                  <wp:docPr id="1334408888" name="Picture 1334408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33cf0ed-f8b5-4ce1-8881-56164f23d6c3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26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E5DFEC" w:themeFill="accent4" w:themeFillTint="3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FA53AB" w14:textId="77777777" w:rsidR="007752B0" w:rsidRPr="00E42A7D" w:rsidRDefault="007752B0" w:rsidP="00345BC1">
            <w:pPr>
              <w:jc w:val="center"/>
              <w:rPr>
                <w:color w:val="8064A2" w:themeColor="accent4"/>
              </w:rPr>
            </w:pPr>
            <w:r w:rsidRPr="00E42A7D">
              <w:rPr>
                <w:b/>
                <w:color w:val="8064A2" w:themeColor="accent4"/>
                <w:sz w:val="22"/>
              </w:rPr>
              <w:t>MEDIUM SHOT</w:t>
            </w:r>
          </w:p>
          <w:p w14:paraId="0A68BC76" w14:textId="77777777" w:rsidR="007752B0" w:rsidRDefault="007752B0" w:rsidP="00345BC1">
            <w:pPr>
              <w:spacing w:before="80"/>
              <w:jc w:val="center"/>
            </w:pPr>
            <w:r>
              <w:rPr>
                <w:sz w:val="19"/>
              </w:rPr>
              <w:t>Shows roughly half of the character, often from around the waist upwards.</w:t>
            </w:r>
          </w:p>
        </w:tc>
        <w:tc>
          <w:tcPr>
            <w:tcW w:w="525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E5DFEC" w:themeFill="accent4" w:themeFillTint="3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12BF93" w14:textId="77777777" w:rsidR="007752B0" w:rsidRDefault="007752B0" w:rsidP="00345BC1">
            <w:proofErr w:type="gramStart"/>
            <w:r>
              <w:t>Draws</w:t>
            </w:r>
            <w:proofErr w:type="gramEnd"/>
            <w:r>
              <w:t xml:space="preserve"> attention to actions and body language while still showing some context.</w:t>
            </w:r>
          </w:p>
        </w:tc>
      </w:tr>
      <w:tr w:rsidR="007752B0" w14:paraId="7AAA325C" w14:textId="77777777" w:rsidTr="00345BC1">
        <w:trPr>
          <w:jc w:val="center"/>
        </w:trPr>
        <w:tc>
          <w:tcPr>
            <w:tcW w:w="453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218AD2" w14:textId="77777777" w:rsidR="007752B0" w:rsidRDefault="007752B0" w:rsidP="00345BC1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1A64AAC" wp14:editId="738B9CC5">
                  <wp:extent cx="2697480" cy="1123246"/>
                  <wp:effectExtent l="0" t="0" r="0" b="0"/>
                  <wp:docPr id="532845453" name="Picture 532845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e26b3bb-22bc-4c84-8390-762018733066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1123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D771F4" w14:textId="77777777" w:rsidR="007752B0" w:rsidRPr="00E42A7D" w:rsidRDefault="007752B0" w:rsidP="00345BC1">
            <w:pPr>
              <w:jc w:val="center"/>
              <w:rPr>
                <w:color w:val="8064A2" w:themeColor="accent4"/>
              </w:rPr>
            </w:pPr>
            <w:r w:rsidRPr="00E42A7D">
              <w:rPr>
                <w:b/>
                <w:color w:val="8064A2" w:themeColor="accent4"/>
                <w:sz w:val="22"/>
              </w:rPr>
              <w:t>MEDIUM CLOSE-UP</w:t>
            </w:r>
          </w:p>
          <w:p w14:paraId="7E3B8B68" w14:textId="77777777" w:rsidR="007752B0" w:rsidRDefault="007752B0" w:rsidP="00345BC1">
            <w:pPr>
              <w:spacing w:before="80"/>
              <w:jc w:val="center"/>
            </w:pPr>
            <w:r>
              <w:rPr>
                <w:sz w:val="19"/>
              </w:rPr>
              <w:t>Shows WALL-E from roughly the chest or shoulders upwards.</w:t>
            </w:r>
          </w:p>
        </w:tc>
        <w:tc>
          <w:tcPr>
            <w:tcW w:w="525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6018F4" w14:textId="77777777" w:rsidR="007752B0" w:rsidRDefault="007752B0" w:rsidP="00345BC1">
            <w:r>
              <w:t xml:space="preserve">Brings us closer to WALL-E, while the shallow depth of field makes the plant the </w:t>
            </w:r>
            <w:proofErr w:type="gramStart"/>
            <w:r>
              <w:t>main focus</w:t>
            </w:r>
            <w:proofErr w:type="gramEnd"/>
            <w:r>
              <w:t xml:space="preserve"> and signals its importance.</w:t>
            </w:r>
          </w:p>
        </w:tc>
      </w:tr>
      <w:tr w:rsidR="007752B0" w14:paraId="7258A756" w14:textId="77777777" w:rsidTr="00345BC1">
        <w:trPr>
          <w:jc w:val="center"/>
        </w:trPr>
        <w:tc>
          <w:tcPr>
            <w:tcW w:w="453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5AFEF0" w14:textId="77777777" w:rsidR="007752B0" w:rsidRDefault="007752B0" w:rsidP="00345BC1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4E0A2E2C" wp14:editId="779A2A85">
                  <wp:extent cx="2697480" cy="1123246"/>
                  <wp:effectExtent l="0" t="0" r="0" b="0"/>
                  <wp:docPr id="1448850569" name="Picture 1448850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f8e8abb-438b-47fc-b834-bf120ac485a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1123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E5DFEC" w:themeFill="accent4" w:themeFillTint="3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F31F6B" w14:textId="77777777" w:rsidR="007752B0" w:rsidRPr="00E42A7D" w:rsidRDefault="007752B0" w:rsidP="00345BC1">
            <w:pPr>
              <w:jc w:val="center"/>
              <w:rPr>
                <w:color w:val="8064A2" w:themeColor="accent4"/>
              </w:rPr>
            </w:pPr>
            <w:r w:rsidRPr="00E42A7D">
              <w:rPr>
                <w:b/>
                <w:color w:val="8064A2" w:themeColor="accent4"/>
                <w:sz w:val="22"/>
              </w:rPr>
              <w:t>CLOSE-UP</w:t>
            </w:r>
          </w:p>
          <w:p w14:paraId="11092ACF" w14:textId="77777777" w:rsidR="007752B0" w:rsidRDefault="007752B0" w:rsidP="00345BC1">
            <w:pPr>
              <w:spacing w:before="80"/>
              <w:jc w:val="center"/>
            </w:pPr>
            <w:r>
              <w:rPr>
                <w:sz w:val="19"/>
              </w:rPr>
              <w:t>A face, character feature or important object fills most of the frame.</w:t>
            </w:r>
          </w:p>
        </w:tc>
        <w:tc>
          <w:tcPr>
            <w:tcW w:w="525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shd w:val="clear" w:color="auto" w:fill="E5DFEC" w:themeFill="accent4" w:themeFillTint="3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BBFFFF" w14:textId="77777777" w:rsidR="007752B0" w:rsidRDefault="007752B0" w:rsidP="00345BC1">
            <w:r>
              <w:t>Directs our attention to emotion, reaction or an important detail.</w:t>
            </w:r>
          </w:p>
        </w:tc>
      </w:tr>
      <w:tr w:rsidR="007752B0" w14:paraId="037D5E2F" w14:textId="77777777" w:rsidTr="00345BC1">
        <w:trPr>
          <w:jc w:val="center"/>
        </w:trPr>
        <w:tc>
          <w:tcPr>
            <w:tcW w:w="453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1875F1" w14:textId="77777777" w:rsidR="007752B0" w:rsidRDefault="007752B0" w:rsidP="00345BC1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705E16AA" wp14:editId="64987CC1">
                  <wp:extent cx="2697480" cy="1123246"/>
                  <wp:effectExtent l="0" t="0" r="0" b="0"/>
                  <wp:docPr id="396315993" name="Picture 3963159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a23cf19-b07f-4138-806b-bb9170753fc8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1123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718761" w14:textId="77777777" w:rsidR="007752B0" w:rsidRPr="00E42A7D" w:rsidRDefault="007752B0" w:rsidP="00345BC1">
            <w:pPr>
              <w:jc w:val="center"/>
              <w:rPr>
                <w:color w:val="8064A2" w:themeColor="accent4"/>
              </w:rPr>
            </w:pPr>
            <w:r w:rsidRPr="00E42A7D">
              <w:rPr>
                <w:b/>
                <w:color w:val="8064A2" w:themeColor="accent4"/>
                <w:sz w:val="22"/>
              </w:rPr>
              <w:t>EXTREME CLOSE-UP</w:t>
            </w:r>
          </w:p>
          <w:p w14:paraId="6D634C22" w14:textId="77777777" w:rsidR="007752B0" w:rsidRDefault="007752B0" w:rsidP="00345BC1">
            <w:pPr>
              <w:spacing w:before="80"/>
              <w:jc w:val="center"/>
            </w:pPr>
            <w:r>
              <w:rPr>
                <w:sz w:val="19"/>
              </w:rPr>
              <w:t>One small detail fills the frame. Here, WALL-E’s hands dominate the image.</w:t>
            </w:r>
          </w:p>
        </w:tc>
        <w:tc>
          <w:tcPr>
            <w:tcW w:w="5256" w:type="dxa"/>
            <w:tcBorders>
              <w:top w:val="single" w:sz="6" w:space="0" w:color="9CB7BD"/>
              <w:left w:val="single" w:sz="6" w:space="0" w:color="9CB7BD"/>
              <w:bottom w:val="single" w:sz="6" w:space="0" w:color="9CB7BD"/>
              <w:right w:val="single" w:sz="6" w:space="0" w:color="9CB7BD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6CA186" w14:textId="77777777" w:rsidR="007752B0" w:rsidRDefault="007752B0" w:rsidP="00345BC1">
            <w:r>
              <w:t>Creates strong emphasis and makes the audience focus on one specific detail.</w:t>
            </w:r>
          </w:p>
        </w:tc>
      </w:tr>
    </w:tbl>
    <w:p w14:paraId="7B92F601" w14:textId="77777777" w:rsidR="007752B0" w:rsidRDefault="007752B0" w:rsidP="007752B0"/>
    <w:p w14:paraId="4FF488C3" w14:textId="77777777" w:rsidR="007752B0" w:rsidRDefault="007752B0" w:rsidP="007752B0"/>
    <w:p w14:paraId="38DB2F2A" w14:textId="77777777" w:rsidR="007752B0" w:rsidRDefault="007752B0"/>
    <w:sectPr w:rsidR="007752B0" w:rsidSect="00034616">
      <w:pgSz w:w="16834" w:h="11909" w:orient="landscape"/>
      <w:pgMar w:top="605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8298451">
    <w:abstractNumId w:val="8"/>
  </w:num>
  <w:num w:numId="2" w16cid:durableId="1116144694">
    <w:abstractNumId w:val="6"/>
  </w:num>
  <w:num w:numId="3" w16cid:durableId="826241170">
    <w:abstractNumId w:val="5"/>
  </w:num>
  <w:num w:numId="4" w16cid:durableId="1681852738">
    <w:abstractNumId w:val="4"/>
  </w:num>
  <w:num w:numId="5" w16cid:durableId="1893925882">
    <w:abstractNumId w:val="7"/>
  </w:num>
  <w:num w:numId="6" w16cid:durableId="64842042">
    <w:abstractNumId w:val="3"/>
  </w:num>
  <w:num w:numId="7" w16cid:durableId="1190532893">
    <w:abstractNumId w:val="2"/>
  </w:num>
  <w:num w:numId="8" w16cid:durableId="1317421360">
    <w:abstractNumId w:val="1"/>
  </w:num>
  <w:num w:numId="9" w16cid:durableId="119149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0A46"/>
    <w:rsid w:val="0015074B"/>
    <w:rsid w:val="0029639D"/>
    <w:rsid w:val="00326F90"/>
    <w:rsid w:val="003664E2"/>
    <w:rsid w:val="003C40B7"/>
    <w:rsid w:val="0076126D"/>
    <w:rsid w:val="007752B0"/>
    <w:rsid w:val="007F0F6E"/>
    <w:rsid w:val="008134A5"/>
    <w:rsid w:val="00A040C6"/>
    <w:rsid w:val="00A13E1D"/>
    <w:rsid w:val="00AA1D8D"/>
    <w:rsid w:val="00B47730"/>
    <w:rsid w:val="00B6379A"/>
    <w:rsid w:val="00CB0664"/>
    <w:rsid w:val="00DC44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5A3E42"/>
  <w14:defaultImageDpi w14:val="300"/>
  <w15:docId w15:val="{3DF36493-8794-49C8-9812-6AF7D5C8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Ornelas, Jessica</cp:lastModifiedBy>
  <cp:revision>7</cp:revision>
  <cp:lastPrinted>2026-09-01T05:12:00Z</cp:lastPrinted>
  <dcterms:created xsi:type="dcterms:W3CDTF">2013-12-23T23:15:00Z</dcterms:created>
  <dcterms:modified xsi:type="dcterms:W3CDTF">2026-09-01T05:15:00Z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f45667-9c39-466e-8f21-c8569ec3d487_Enabled">
    <vt:lpwstr>true</vt:lpwstr>
  </property>
  <property fmtid="{D5CDD505-2E9C-101B-9397-08002B2CF9AE}" pid="3" name="MSIP_Label_2ff45667-9c39-466e-8f21-c8569ec3d487_SetDate">
    <vt:lpwstr>2026-09-01T04:43:05Z</vt:lpwstr>
  </property>
  <property fmtid="{D5CDD505-2E9C-101B-9397-08002B2CF9AE}" pid="4" name="MSIP_Label_2ff45667-9c39-466e-8f21-c8569ec3d487_Method">
    <vt:lpwstr>Standard</vt:lpwstr>
  </property>
  <property fmtid="{D5CDD505-2E9C-101B-9397-08002B2CF9AE}" pid="5" name="MSIP_Label_2ff45667-9c39-466e-8f21-c8569ec3d487_Name">
    <vt:lpwstr>OFFICIAL - NO MARKING</vt:lpwstr>
  </property>
  <property fmtid="{D5CDD505-2E9C-101B-9397-08002B2CF9AE}" pid="6" name="MSIP_Label_2ff45667-9c39-466e-8f21-c8569ec3d487_SiteId">
    <vt:lpwstr>f1d4a832-6c21-4475-9bf4-8cc7e9044a29</vt:lpwstr>
  </property>
  <property fmtid="{D5CDD505-2E9C-101B-9397-08002B2CF9AE}" pid="7" name="MSIP_Label_2ff45667-9c39-466e-8f21-c8569ec3d487_ActionId">
    <vt:lpwstr>105a7aad-de46-4538-b91d-dc697657da2a</vt:lpwstr>
  </property>
  <property fmtid="{D5CDD505-2E9C-101B-9397-08002B2CF9AE}" pid="8" name="MSIP_Label_2ff45667-9c39-466e-8f21-c8569ec3d487_ContentBits">
    <vt:lpwstr>0</vt:lpwstr>
  </property>
  <property fmtid="{D5CDD505-2E9C-101B-9397-08002B2CF9AE}" pid="9" name="MSIP_Label_2ff45667-9c39-466e-8f21-c8569ec3d487_Tag">
    <vt:lpwstr>10, 3, 0, 1</vt:lpwstr>
  </property>
</Properties>
</file>